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1F56C2AA" w:rsidR="00664B64" w:rsidRPr="00920A08" w:rsidRDefault="001268AE" w:rsidP="342DE05F">
      <w:pPr>
        <w:spacing w:after="0" w:line="240" w:lineRule="auto"/>
        <w:jc w:val="right"/>
        <w:rPr>
          <w:rFonts w:ascii="Arial" w:hAnsi="Arial" w:cs="Arial"/>
          <w:sz w:val="20"/>
          <w:szCs w:val="20"/>
        </w:rPr>
      </w:pPr>
      <w:r w:rsidRPr="00920A08">
        <w:rPr>
          <w:rFonts w:ascii="Arial" w:hAnsi="Arial" w:cs="Arial"/>
          <w:sz w:val="20"/>
          <w:szCs w:val="20"/>
        </w:rPr>
        <w:t>SPS priedas</w:t>
      </w:r>
      <w:r w:rsidR="00920A08" w:rsidRPr="00920A08">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2B121936" w14:textId="5B4D51BC" w:rsidR="00EF785B" w:rsidRDefault="00DD5A3A" w:rsidP="00DD5A3A">
      <w:pPr>
        <w:spacing w:after="0" w:line="240" w:lineRule="auto"/>
        <w:ind w:firstLine="567"/>
        <w:jc w:val="both"/>
        <w:rPr>
          <w:rFonts w:ascii="Arial" w:eastAsia="Calibri" w:hAnsi="Arial" w:cs="Arial"/>
          <w:b/>
          <w:bCs/>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D765C6">
        <w:rPr>
          <w:rFonts w:ascii="Arial" w:eastAsia="Calibri" w:hAnsi="Arial" w:cs="Arial"/>
          <w:b/>
          <w:bCs/>
          <w:sz w:val="20"/>
          <w:szCs w:val="20"/>
        </w:rPr>
        <w:t>.</w:t>
      </w:r>
      <w:r w:rsidRPr="00E75844">
        <w:rPr>
          <w:rFonts w:ascii="Arial" w:eastAsia="Calibri" w:hAnsi="Arial" w:cs="Arial"/>
          <w:b/>
          <w:bCs/>
          <w:sz w:val="20"/>
          <w:szCs w:val="20"/>
        </w:rPr>
        <w:t xml:space="preserve"> </w:t>
      </w:r>
    </w:p>
    <w:p w14:paraId="2E955B32" w14:textId="6090B8E5"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562"/>
        <w:gridCol w:w="5245"/>
        <w:gridCol w:w="4678"/>
        <w:gridCol w:w="4252"/>
      </w:tblGrid>
      <w:tr w:rsidR="00DD66F9" w:rsidRPr="00DD66F9" w14:paraId="490A9E7B" w14:textId="77777777" w:rsidTr="00DD66F9">
        <w:tc>
          <w:tcPr>
            <w:tcW w:w="562" w:type="dxa"/>
            <w:vAlign w:val="center"/>
          </w:tcPr>
          <w:p w14:paraId="2F1F4430" w14:textId="77777777" w:rsidR="00DD5A3A" w:rsidRPr="00DD66F9" w:rsidRDefault="00DD5A3A" w:rsidP="006E54C0">
            <w:pPr>
              <w:tabs>
                <w:tab w:val="left" w:pos="567"/>
              </w:tabs>
              <w:jc w:val="center"/>
              <w:rPr>
                <w:rFonts w:ascii="Arial" w:hAnsi="Arial" w:cs="Arial"/>
                <w:b/>
                <w:bCs/>
                <w:iCs/>
                <w:sz w:val="20"/>
                <w:szCs w:val="20"/>
              </w:rPr>
            </w:pPr>
            <w:r w:rsidRPr="00DD66F9">
              <w:rPr>
                <w:rFonts w:ascii="Arial" w:hAnsi="Arial" w:cs="Arial"/>
                <w:b/>
                <w:bCs/>
                <w:iCs/>
                <w:sz w:val="20"/>
                <w:szCs w:val="20"/>
              </w:rPr>
              <w:t>Eil.</w:t>
            </w:r>
          </w:p>
          <w:p w14:paraId="5D87B516" w14:textId="77777777" w:rsidR="00DD5A3A" w:rsidRPr="00DD66F9" w:rsidRDefault="00DD5A3A" w:rsidP="006E54C0">
            <w:pPr>
              <w:jc w:val="center"/>
              <w:rPr>
                <w:rFonts w:ascii="Arial" w:eastAsia="Calibri" w:hAnsi="Arial" w:cs="Arial"/>
                <w:b/>
                <w:bCs/>
                <w:sz w:val="20"/>
                <w:szCs w:val="20"/>
              </w:rPr>
            </w:pPr>
            <w:r w:rsidRPr="00DD66F9">
              <w:rPr>
                <w:rFonts w:ascii="Arial" w:hAnsi="Arial" w:cs="Arial"/>
                <w:b/>
                <w:bCs/>
                <w:iCs/>
                <w:sz w:val="20"/>
                <w:szCs w:val="20"/>
              </w:rPr>
              <w:t>Nr.</w:t>
            </w:r>
          </w:p>
        </w:tc>
        <w:tc>
          <w:tcPr>
            <w:tcW w:w="5245" w:type="dxa"/>
            <w:vAlign w:val="center"/>
          </w:tcPr>
          <w:p w14:paraId="3A3AEA0E" w14:textId="77777777" w:rsidR="00DD5A3A" w:rsidRPr="00DD66F9" w:rsidRDefault="00DD5A3A" w:rsidP="006E54C0">
            <w:pPr>
              <w:jc w:val="center"/>
              <w:rPr>
                <w:rFonts w:ascii="Arial" w:eastAsia="Calibri" w:hAnsi="Arial" w:cs="Arial"/>
                <w:b/>
                <w:bCs/>
                <w:sz w:val="20"/>
                <w:szCs w:val="20"/>
              </w:rPr>
            </w:pPr>
            <w:r w:rsidRPr="00DD66F9">
              <w:rPr>
                <w:rFonts w:ascii="Arial" w:hAnsi="Arial" w:cs="Arial"/>
                <w:b/>
                <w:bCs/>
                <w:iCs/>
                <w:sz w:val="20"/>
                <w:szCs w:val="20"/>
              </w:rPr>
              <w:t>Pirkimo objektui keliamas darniųjų pirkimų reikalavimas</w:t>
            </w:r>
          </w:p>
        </w:tc>
        <w:tc>
          <w:tcPr>
            <w:tcW w:w="4678" w:type="dxa"/>
            <w:vAlign w:val="center"/>
          </w:tcPr>
          <w:p w14:paraId="0131E57E" w14:textId="77777777" w:rsidR="00DD5A3A" w:rsidRPr="00DD66F9" w:rsidRDefault="00DD5A3A" w:rsidP="006E54C0">
            <w:pPr>
              <w:tabs>
                <w:tab w:val="left" w:pos="851"/>
              </w:tabs>
              <w:ind w:left="142"/>
              <w:jc w:val="center"/>
              <w:rPr>
                <w:rFonts w:ascii="Arial" w:hAnsi="Arial" w:cs="Arial"/>
                <w:b/>
                <w:bCs/>
                <w:iCs/>
                <w:sz w:val="20"/>
                <w:szCs w:val="20"/>
              </w:rPr>
            </w:pPr>
            <w:r w:rsidRPr="00DD66F9">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DD66F9" w:rsidRDefault="00DD5A3A" w:rsidP="006E54C0">
            <w:pPr>
              <w:jc w:val="center"/>
              <w:rPr>
                <w:rFonts w:ascii="Arial" w:eastAsia="Calibri" w:hAnsi="Arial" w:cs="Arial"/>
                <w:b/>
                <w:bCs/>
                <w:sz w:val="20"/>
                <w:szCs w:val="20"/>
              </w:rPr>
            </w:pPr>
            <w:r w:rsidRPr="00DD66F9">
              <w:rPr>
                <w:rFonts w:ascii="Arial" w:eastAsia="Calibri" w:hAnsi="Arial" w:cs="Arial"/>
                <w:b/>
                <w:bCs/>
                <w:sz w:val="20"/>
                <w:szCs w:val="20"/>
              </w:rPr>
              <w:t xml:space="preserve">Sutarties vykdymo metu </w:t>
            </w:r>
            <w:r w:rsidRPr="00DD66F9">
              <w:rPr>
                <w:rFonts w:ascii="Arial" w:hAnsi="Arial" w:cs="Arial"/>
                <w:b/>
                <w:bCs/>
                <w:iCs/>
                <w:sz w:val="20"/>
                <w:szCs w:val="20"/>
              </w:rPr>
              <w:t>pateikiami atitiktį pagrindžiantys įrodymai</w:t>
            </w:r>
          </w:p>
        </w:tc>
      </w:tr>
      <w:tr w:rsidR="00DD66F9" w:rsidRPr="00DD66F9" w14:paraId="50E806BD" w14:textId="77777777" w:rsidTr="00D765C6">
        <w:tc>
          <w:tcPr>
            <w:tcW w:w="562" w:type="dxa"/>
            <w:shd w:val="clear" w:color="auto" w:fill="A8D08D" w:themeFill="accent6" w:themeFillTint="99"/>
            <w:vAlign w:val="center"/>
          </w:tcPr>
          <w:p w14:paraId="376EAE13" w14:textId="77777777" w:rsidR="00DD5A3A" w:rsidRPr="00DD66F9" w:rsidRDefault="00DD5A3A" w:rsidP="00D765C6">
            <w:pPr>
              <w:jc w:val="center"/>
              <w:rPr>
                <w:rFonts w:ascii="Arial" w:eastAsia="Calibri" w:hAnsi="Arial" w:cs="Arial"/>
                <w:b/>
                <w:sz w:val="20"/>
                <w:szCs w:val="20"/>
              </w:rPr>
            </w:pPr>
            <w:r w:rsidRPr="00DD66F9">
              <w:rPr>
                <w:rFonts w:ascii="Arial" w:hAnsi="Arial" w:cs="Arial"/>
                <w:b/>
                <w:sz w:val="20"/>
                <w:szCs w:val="20"/>
              </w:rPr>
              <w:t>I.</w:t>
            </w:r>
          </w:p>
        </w:tc>
        <w:tc>
          <w:tcPr>
            <w:tcW w:w="14175" w:type="dxa"/>
            <w:gridSpan w:val="3"/>
            <w:shd w:val="clear" w:color="auto" w:fill="A8D08D" w:themeFill="accent6" w:themeFillTint="99"/>
          </w:tcPr>
          <w:p w14:paraId="2C18DD21" w14:textId="77777777" w:rsidR="00DD5A3A" w:rsidRPr="00DD66F9" w:rsidRDefault="00DD5A3A" w:rsidP="006E54C0">
            <w:pPr>
              <w:jc w:val="both"/>
              <w:rPr>
                <w:rFonts w:ascii="Arial" w:eastAsia="Calibri" w:hAnsi="Arial" w:cs="Arial"/>
                <w:b/>
                <w:sz w:val="20"/>
                <w:szCs w:val="20"/>
              </w:rPr>
            </w:pPr>
            <w:r w:rsidRPr="00DD66F9">
              <w:rPr>
                <w:rFonts w:ascii="Arial" w:hAnsi="Arial" w:cs="Arial"/>
                <w:b/>
                <w:sz w:val="20"/>
                <w:szCs w:val="20"/>
              </w:rPr>
              <w:t>Žalieji reikalavimai</w:t>
            </w:r>
          </w:p>
        </w:tc>
      </w:tr>
      <w:tr w:rsidR="00DD66F9" w:rsidRPr="00DD66F9" w14:paraId="6F79FE68" w14:textId="77777777" w:rsidTr="00DD66F9">
        <w:tc>
          <w:tcPr>
            <w:tcW w:w="562" w:type="dxa"/>
            <w:vAlign w:val="center"/>
          </w:tcPr>
          <w:p w14:paraId="70577300" w14:textId="6CDE8553" w:rsidR="00D765C6" w:rsidRPr="00DD66F9" w:rsidRDefault="00D765C6" w:rsidP="00D765C6">
            <w:pPr>
              <w:jc w:val="center"/>
              <w:rPr>
                <w:rFonts w:ascii="Arial" w:eastAsia="Calibri" w:hAnsi="Arial" w:cs="Arial"/>
                <w:bCs/>
                <w:sz w:val="20"/>
                <w:szCs w:val="20"/>
              </w:rPr>
            </w:pPr>
            <w:r w:rsidRPr="00DD66F9">
              <w:rPr>
                <w:rFonts w:ascii="Arial" w:eastAsia="Calibri" w:hAnsi="Arial" w:cs="Arial"/>
                <w:bCs/>
                <w:sz w:val="20"/>
                <w:szCs w:val="20"/>
              </w:rPr>
              <w:t>1.</w:t>
            </w:r>
          </w:p>
        </w:tc>
        <w:tc>
          <w:tcPr>
            <w:tcW w:w="5245" w:type="dxa"/>
          </w:tcPr>
          <w:p w14:paraId="73482785" w14:textId="77777777" w:rsidR="00D765C6" w:rsidRPr="00DD66F9" w:rsidRDefault="00D765C6" w:rsidP="00D765C6">
            <w:pPr>
              <w:jc w:val="both"/>
              <w:rPr>
                <w:rFonts w:ascii="Arial" w:hAnsi="Arial" w:cs="Arial"/>
                <w:sz w:val="20"/>
                <w:szCs w:val="20"/>
              </w:rPr>
            </w:pPr>
            <w:r w:rsidRPr="00DD66F9">
              <w:rPr>
                <w:rStyle w:val="font1461"/>
                <w:rFonts w:ascii="Arial" w:hAnsi="Arial" w:cs="Arial"/>
                <w:color w:val="auto"/>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2C834BF" w14:textId="77777777" w:rsidR="00D765C6" w:rsidRPr="00DD66F9" w:rsidRDefault="00D765C6" w:rsidP="00D765C6">
            <w:pPr>
              <w:rPr>
                <w:rFonts w:ascii="Arial" w:eastAsia="Calibri" w:hAnsi="Arial" w:cs="Arial"/>
                <w:bCs/>
                <w:sz w:val="20"/>
                <w:szCs w:val="20"/>
              </w:rPr>
            </w:pPr>
          </w:p>
        </w:tc>
        <w:tc>
          <w:tcPr>
            <w:tcW w:w="4678" w:type="dxa"/>
          </w:tcPr>
          <w:p w14:paraId="3221013E" w14:textId="77777777" w:rsidR="00D765C6" w:rsidRPr="00DD66F9" w:rsidRDefault="00D765C6" w:rsidP="00D765C6">
            <w:pPr>
              <w:jc w:val="both"/>
              <w:rPr>
                <w:rFonts w:ascii="Arial" w:hAnsi="Arial" w:cs="Arial"/>
                <w:sz w:val="20"/>
                <w:szCs w:val="20"/>
              </w:rPr>
            </w:pPr>
            <w:r w:rsidRPr="00DD66F9">
              <w:rPr>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37397EF7" w14:textId="77777777" w:rsidR="00D765C6" w:rsidRPr="00DD66F9" w:rsidRDefault="00D765C6" w:rsidP="00D765C6">
            <w:pPr>
              <w:jc w:val="both"/>
              <w:rPr>
                <w:rFonts w:ascii="Arial" w:hAnsi="Arial" w:cs="Arial"/>
                <w:sz w:val="20"/>
                <w:szCs w:val="20"/>
              </w:rPr>
            </w:pPr>
          </w:p>
          <w:p w14:paraId="059C841E" w14:textId="33C8A299" w:rsidR="00D765C6" w:rsidRPr="00DD66F9" w:rsidRDefault="00D765C6" w:rsidP="00D765C6">
            <w:pPr>
              <w:jc w:val="both"/>
              <w:rPr>
                <w:rFonts w:ascii="Arial" w:eastAsia="Calibri" w:hAnsi="Arial" w:cs="Arial"/>
                <w:sz w:val="20"/>
                <w:szCs w:val="20"/>
              </w:rPr>
            </w:pPr>
            <w:r w:rsidRPr="00DD66F9">
              <w:rPr>
                <w:rFonts w:ascii="Arial" w:hAnsi="Arial" w:cs="Arial"/>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4252" w:type="dxa"/>
          </w:tcPr>
          <w:p w14:paraId="608528C5" w14:textId="75D38563" w:rsidR="00D765C6" w:rsidRPr="00DD66F9" w:rsidRDefault="00DD66F9" w:rsidP="00D765C6">
            <w:pPr>
              <w:rPr>
                <w:rFonts w:ascii="Arial" w:eastAsia="Calibri" w:hAnsi="Arial" w:cs="Arial"/>
                <w:sz w:val="20"/>
                <w:szCs w:val="20"/>
              </w:rPr>
            </w:pPr>
            <w:r w:rsidRPr="00DD66F9">
              <w:rPr>
                <w:rFonts w:ascii="Arial" w:eastAsia="Calibri" w:hAnsi="Arial" w:cs="Arial"/>
                <w:sz w:val="20"/>
                <w:szCs w:val="20"/>
              </w:rPr>
              <w:t xml:space="preserve">Jeigu pirkimo metu pateikto sertifikato galiojimo terminas </w:t>
            </w:r>
            <w:proofErr w:type="spellStart"/>
            <w:r w:rsidRPr="00DD66F9">
              <w:rPr>
                <w:rFonts w:ascii="Arial" w:eastAsia="Calibri" w:hAnsi="Arial" w:cs="Arial"/>
                <w:sz w:val="20"/>
                <w:szCs w:val="20"/>
              </w:rPr>
              <w:t>baigiaisi</w:t>
            </w:r>
            <w:proofErr w:type="spellEnd"/>
            <w:r w:rsidRPr="00DD66F9">
              <w:rPr>
                <w:rFonts w:ascii="Arial" w:eastAsia="Calibri" w:hAnsi="Arial" w:cs="Arial"/>
                <w:sz w:val="20"/>
                <w:szCs w:val="20"/>
              </w:rPr>
              <w:t xml:space="preserve"> sutarties vykdymo metu, tiekėjas pateikia atnaujintą ir galiojantį sertifikatą.</w:t>
            </w:r>
          </w:p>
        </w:tc>
      </w:tr>
      <w:tr w:rsidR="00DD66F9" w:rsidRPr="00DD66F9" w14:paraId="47BE5C5D" w14:textId="77777777" w:rsidTr="00DD66F9">
        <w:tc>
          <w:tcPr>
            <w:tcW w:w="562" w:type="dxa"/>
            <w:vAlign w:val="center"/>
          </w:tcPr>
          <w:p w14:paraId="68B80D4F" w14:textId="2F8BEFD7" w:rsidR="00D765C6" w:rsidRPr="00DD66F9" w:rsidRDefault="00D765C6" w:rsidP="00D765C6">
            <w:pPr>
              <w:jc w:val="center"/>
              <w:rPr>
                <w:rFonts w:ascii="Arial" w:eastAsia="Calibri" w:hAnsi="Arial" w:cs="Arial"/>
                <w:bCs/>
                <w:sz w:val="20"/>
                <w:szCs w:val="20"/>
              </w:rPr>
            </w:pPr>
            <w:r w:rsidRPr="00DD66F9">
              <w:rPr>
                <w:rFonts w:ascii="Arial" w:eastAsia="Calibri" w:hAnsi="Arial" w:cs="Arial"/>
                <w:bCs/>
                <w:sz w:val="20"/>
                <w:szCs w:val="20"/>
              </w:rPr>
              <w:t>2.</w:t>
            </w:r>
          </w:p>
        </w:tc>
        <w:tc>
          <w:tcPr>
            <w:tcW w:w="5245" w:type="dxa"/>
          </w:tcPr>
          <w:p w14:paraId="77E38423" w14:textId="68EB12A6" w:rsidR="00D765C6" w:rsidRPr="00DD66F9" w:rsidRDefault="00D765C6" w:rsidP="00D765C6">
            <w:pPr>
              <w:pStyle w:val="xmsolistparagraph"/>
              <w:shd w:val="clear" w:color="auto" w:fill="FFFFFF"/>
              <w:spacing w:before="0" w:beforeAutospacing="0" w:after="0" w:afterAutospacing="0"/>
              <w:jc w:val="both"/>
              <w:rPr>
                <w:rFonts w:ascii="Arial" w:hAnsi="Arial" w:cs="Arial"/>
                <w:sz w:val="20"/>
                <w:szCs w:val="20"/>
                <w:bdr w:val="none" w:sz="0" w:space="0" w:color="auto" w:frame="1"/>
              </w:rPr>
            </w:pPr>
            <w:r w:rsidRPr="00DD66F9">
              <w:rPr>
                <w:rFonts w:ascii="Arial" w:hAnsi="Arial" w:cs="Arial"/>
                <w:sz w:val="20"/>
                <w:szCs w:val="20"/>
                <w:bdr w:val="none" w:sz="0" w:space="0" w:color="auto" w:frame="1"/>
              </w:rPr>
              <w:t>Galimybė originalias ar joms lygiavertes atsargines dalis įsigyti ne trumpiau kaip 3 metus</w:t>
            </w:r>
            <w:r w:rsidR="00DD66F9" w:rsidRPr="00DD66F9">
              <w:rPr>
                <w:rFonts w:ascii="Arial" w:hAnsi="Arial" w:cs="Arial"/>
                <w:sz w:val="20"/>
                <w:szCs w:val="20"/>
                <w:bdr w:val="none" w:sz="0" w:space="0" w:color="auto" w:frame="1"/>
              </w:rPr>
              <w:t>.</w:t>
            </w:r>
          </w:p>
        </w:tc>
        <w:tc>
          <w:tcPr>
            <w:tcW w:w="4678" w:type="dxa"/>
          </w:tcPr>
          <w:p w14:paraId="6E51225B" w14:textId="3912E79A" w:rsidR="00D765C6" w:rsidRPr="00DD66F9" w:rsidRDefault="00DD66F9" w:rsidP="00DD66F9">
            <w:pPr>
              <w:jc w:val="center"/>
              <w:rPr>
                <w:rFonts w:ascii="Arial" w:eastAsia="Calibri" w:hAnsi="Arial" w:cs="Arial"/>
                <w:sz w:val="20"/>
                <w:szCs w:val="20"/>
              </w:rPr>
            </w:pPr>
            <w:r w:rsidRPr="00DD66F9">
              <w:rPr>
                <w:rFonts w:ascii="Arial" w:eastAsia="Calibri" w:hAnsi="Arial" w:cs="Arial"/>
                <w:sz w:val="20"/>
                <w:szCs w:val="20"/>
              </w:rPr>
              <w:t>-</w:t>
            </w:r>
          </w:p>
        </w:tc>
        <w:tc>
          <w:tcPr>
            <w:tcW w:w="4252" w:type="dxa"/>
          </w:tcPr>
          <w:p w14:paraId="399FEFC6" w14:textId="77777777" w:rsidR="00D765C6" w:rsidRPr="00DD66F9" w:rsidRDefault="00D765C6" w:rsidP="00DD66F9">
            <w:pPr>
              <w:pStyle w:val="ListParagraph"/>
              <w:numPr>
                <w:ilvl w:val="0"/>
                <w:numId w:val="27"/>
              </w:numPr>
              <w:jc w:val="center"/>
              <w:rPr>
                <w:rFonts w:ascii="Arial" w:eastAsia="Calibri" w:hAnsi="Arial" w:cs="Arial"/>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C356A0A"/>
    <w:multiLevelType w:val="hybridMultilevel"/>
    <w:tmpl w:val="15ACCAAA"/>
    <w:lvl w:ilvl="0" w:tplc="6346F098">
      <w:numFmt w:val="bullet"/>
      <w:lvlText w:val="-"/>
      <w:lvlJc w:val="left"/>
      <w:pPr>
        <w:ind w:left="720" w:hanging="360"/>
      </w:pPr>
      <w:rPr>
        <w:rFonts w:ascii="Arial" w:eastAsia="Calibr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951477822">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C6204"/>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41A2"/>
    <w:rsid w:val="0016734C"/>
    <w:rsid w:val="00181678"/>
    <w:rsid w:val="00183893"/>
    <w:rsid w:val="00185305"/>
    <w:rsid w:val="0018737F"/>
    <w:rsid w:val="00191CDA"/>
    <w:rsid w:val="00193755"/>
    <w:rsid w:val="00194339"/>
    <w:rsid w:val="001949B0"/>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2536"/>
    <w:rsid w:val="002C3039"/>
    <w:rsid w:val="002C40CB"/>
    <w:rsid w:val="002D189F"/>
    <w:rsid w:val="002D42F4"/>
    <w:rsid w:val="002D4ECA"/>
    <w:rsid w:val="002D6621"/>
    <w:rsid w:val="002D7062"/>
    <w:rsid w:val="002D70AC"/>
    <w:rsid w:val="002D71FC"/>
    <w:rsid w:val="002E0468"/>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47601"/>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3BD4"/>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68CC"/>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B5EDF"/>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0A08"/>
    <w:rsid w:val="00925B3A"/>
    <w:rsid w:val="0092680D"/>
    <w:rsid w:val="00930FA8"/>
    <w:rsid w:val="0093282B"/>
    <w:rsid w:val="00932E66"/>
    <w:rsid w:val="00933895"/>
    <w:rsid w:val="0093419A"/>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6DE7"/>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1545"/>
    <w:rsid w:val="00BF0794"/>
    <w:rsid w:val="00BF52B6"/>
    <w:rsid w:val="00BF6DBD"/>
    <w:rsid w:val="00C002A6"/>
    <w:rsid w:val="00C01EC7"/>
    <w:rsid w:val="00C029AD"/>
    <w:rsid w:val="00C02D42"/>
    <w:rsid w:val="00C11E41"/>
    <w:rsid w:val="00C169B8"/>
    <w:rsid w:val="00C16A4A"/>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65C6"/>
    <w:rsid w:val="00D840B6"/>
    <w:rsid w:val="00D87E33"/>
    <w:rsid w:val="00D96EA6"/>
    <w:rsid w:val="00DA2EE9"/>
    <w:rsid w:val="00DA6E04"/>
    <w:rsid w:val="00DB2B9A"/>
    <w:rsid w:val="00DB31B3"/>
    <w:rsid w:val="00DB63BE"/>
    <w:rsid w:val="00DB6DA8"/>
    <w:rsid w:val="00DC499F"/>
    <w:rsid w:val="00DC586B"/>
    <w:rsid w:val="00DD5A3A"/>
    <w:rsid w:val="00DD6411"/>
    <w:rsid w:val="00DD66F9"/>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662A"/>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EF785B"/>
    <w:rsid w:val="00F00DFC"/>
    <w:rsid w:val="00F01F8F"/>
    <w:rsid w:val="00F023AE"/>
    <w:rsid w:val="00F13761"/>
    <w:rsid w:val="00F14A1F"/>
    <w:rsid w:val="00F14BD0"/>
    <w:rsid w:val="00F16A1C"/>
    <w:rsid w:val="00F17046"/>
    <w:rsid w:val="00F231ED"/>
    <w:rsid w:val="00F24A20"/>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0FFC"/>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xmsolistparagraph">
    <w:name w:val="x_msolistparagraph"/>
    <w:basedOn w:val="Normal"/>
    <w:rsid w:val="00C002A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font1461">
    <w:name w:val="font1461"/>
    <w:basedOn w:val="DefaultParagraphFont"/>
    <w:rsid w:val="00D765C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1837</Words>
  <Characters>1048</Characters>
  <Application>Microsoft Office Word</Application>
  <DocSecurity>0</DocSecurity>
  <Lines>8</Lines>
  <Paragraphs>5</Paragraphs>
  <ScaleCrop>false</ScaleCrop>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22</cp:revision>
  <dcterms:created xsi:type="dcterms:W3CDTF">2025-01-21T08:34:00Z</dcterms:created>
  <dcterms:modified xsi:type="dcterms:W3CDTF">2025-10-02T08:35:00Z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